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5CE3" w14:textId="77777777" w:rsidR="005479C0" w:rsidRDefault="005479C0" w:rsidP="005479C0">
      <w:pPr>
        <w:spacing w:after="200"/>
        <w:jc w:val="center"/>
      </w:pPr>
      <w:r>
        <w:rPr>
          <w:rFonts w:ascii="Arial" w:eastAsia="Arial" w:hAnsi="Arial" w:cs="Arial"/>
          <w:b/>
          <w:bCs/>
          <w:color w:val="404040"/>
          <w:sz w:val="28"/>
          <w:szCs w:val="28"/>
          <w:u w:val="single"/>
        </w:rPr>
        <w:t>2026 LTI Korea Translation Award for Aspiring Translators</w:t>
      </w:r>
    </w:p>
    <w:p w14:paraId="70BE29C8" w14:textId="77777777" w:rsidR="005479C0" w:rsidRDefault="005479C0" w:rsidP="005479C0">
      <w:pPr>
        <w:spacing w:after="200"/>
      </w:pPr>
      <w:r>
        <w:rPr>
          <w:rFonts w:ascii="Arial" w:eastAsia="Arial" w:hAnsi="Arial" w:cs="Arial"/>
        </w:rPr>
        <w:t>The 2026 LTI Korea Translation Award for Aspiring Translators seeks to discover emerging talent in Korean literary and cultural content translation who will serve as a bridge between Korean and global literatures. We look forward to your interest and participation.</w:t>
      </w:r>
    </w:p>
    <w:p w14:paraId="4A55DC23" w14:textId="77777777" w:rsidR="005479C0" w:rsidRDefault="005479C0" w:rsidP="005479C0">
      <w:pPr>
        <w:spacing w:before="160" w:after="100"/>
      </w:pPr>
      <w:proofErr w:type="spellStart"/>
      <w:r>
        <w:rPr>
          <w:rFonts w:hint="eastAsia"/>
          <w:b/>
          <w:bCs/>
          <w:color w:val="595959"/>
          <w:sz w:val="22"/>
          <w:szCs w:val="22"/>
        </w:rPr>
        <w:t>ㅇ</w:t>
      </w:r>
      <w:proofErr w:type="spellEnd"/>
      <w:r>
        <w:rPr>
          <w:rFonts w:ascii="Arial" w:eastAsia="Arial" w:hAnsi="Arial" w:cs="Arial"/>
          <w:b/>
          <w:bCs/>
          <w:color w:val="5959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Target Languages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5479C0" w14:paraId="3FA73C3C" w14:textId="77777777" w:rsidTr="00C8685F">
        <w:tc>
          <w:tcPr>
            <w:tcW w:w="22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5AEAF591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Category</w:t>
            </w:r>
          </w:p>
        </w:tc>
        <w:tc>
          <w:tcPr>
            <w:tcW w:w="68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2DBA721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Languages</w:t>
            </w:r>
          </w:p>
        </w:tc>
      </w:tr>
      <w:tr w:rsidR="005479C0" w14:paraId="3A59A77A" w14:textId="77777777" w:rsidTr="00C8685F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BE99D3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Literature</w:t>
            </w:r>
          </w:p>
        </w:tc>
        <w:tc>
          <w:tcPr>
            <w:tcW w:w="6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41FFDD4" w14:textId="77777777" w:rsidR="005479C0" w:rsidRDefault="005479C0" w:rsidP="00C8685F">
            <w:r>
              <w:rPr>
                <w:rFonts w:ascii="Arial" w:eastAsia="Arial" w:hAnsi="Arial" w:cs="Arial"/>
              </w:rPr>
              <w:t>English, French, German, Spanish, Russian, Chinese (Simplified/Traditional), Japanese, Vietnamese, Portuguese</w:t>
            </w:r>
          </w:p>
        </w:tc>
      </w:tr>
      <w:tr w:rsidR="005479C0" w14:paraId="195D3073" w14:textId="77777777" w:rsidTr="00C8685F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7AB7A8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Film</w:t>
            </w:r>
          </w:p>
        </w:tc>
        <w:tc>
          <w:tcPr>
            <w:tcW w:w="6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AE474AF" w14:textId="77777777" w:rsidR="005479C0" w:rsidRDefault="005479C0" w:rsidP="00C8685F">
            <w:r>
              <w:rPr>
                <w:rFonts w:ascii="Arial" w:eastAsia="Arial" w:hAnsi="Arial" w:cs="Arial"/>
              </w:rPr>
              <w:t>English, Spanish, Chinese (Simplified), Japanese</w:t>
            </w:r>
          </w:p>
        </w:tc>
      </w:tr>
      <w:tr w:rsidR="005479C0" w14:paraId="19EEFDD1" w14:textId="77777777" w:rsidTr="00C8685F">
        <w:tc>
          <w:tcPr>
            <w:tcW w:w="2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185B35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Webtoon</w:t>
            </w:r>
          </w:p>
        </w:tc>
        <w:tc>
          <w:tcPr>
            <w:tcW w:w="68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C6FD944" w14:textId="77777777" w:rsidR="005479C0" w:rsidRDefault="005479C0" w:rsidP="00C8685F">
            <w:r>
              <w:rPr>
                <w:rFonts w:ascii="Arial" w:eastAsia="Arial" w:hAnsi="Arial" w:cs="Arial"/>
              </w:rPr>
              <w:t>English, French, Spanish, Japanese, Indonesian</w:t>
            </w:r>
          </w:p>
        </w:tc>
      </w:tr>
    </w:tbl>
    <w:p w14:paraId="008BF500" w14:textId="77777777" w:rsidR="005479C0" w:rsidRDefault="005479C0" w:rsidP="005479C0">
      <w:pPr>
        <w:spacing w:before="200" w:after="100"/>
      </w:pPr>
      <w:proofErr w:type="spellStart"/>
      <w:r>
        <w:rPr>
          <w:rFonts w:hint="eastAsia"/>
          <w:b/>
          <w:bCs/>
          <w:color w:val="595959"/>
          <w:sz w:val="22"/>
          <w:szCs w:val="22"/>
        </w:rPr>
        <w:t>ㅇ</w:t>
      </w:r>
      <w:proofErr w:type="spellEnd"/>
      <w:r>
        <w:rPr>
          <w:rFonts w:ascii="Arial" w:eastAsia="Arial" w:hAnsi="Arial" w:cs="Arial"/>
          <w:b/>
          <w:bCs/>
          <w:color w:val="5959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Eligibility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226"/>
      </w:tblGrid>
      <w:tr w:rsidR="005479C0" w14:paraId="2049F8F6" w14:textId="77777777" w:rsidTr="00C8685F">
        <w:tc>
          <w:tcPr>
            <w:tcW w:w="18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442ABB6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Category</w:t>
            </w:r>
          </w:p>
        </w:tc>
        <w:tc>
          <w:tcPr>
            <w:tcW w:w="72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5CC22D1F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Requirements</w:t>
            </w:r>
          </w:p>
        </w:tc>
      </w:tr>
      <w:tr w:rsidR="005479C0" w14:paraId="4BAAF121" w14:textId="77777777" w:rsidTr="00C8685F"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E0A65F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Literature</w:t>
            </w:r>
          </w:p>
        </w:tc>
        <w:tc>
          <w:tcPr>
            <w:tcW w:w="72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555B5C68" w14:textId="77777777" w:rsidR="005479C0" w:rsidRDefault="005479C0" w:rsidP="00C8685F">
            <w:pPr>
              <w:spacing w:after="40"/>
            </w:pPr>
            <w:r>
              <w:rPr>
                <w:rFonts w:ascii="Arial" w:eastAsia="Arial" w:hAnsi="Arial" w:cs="Arial"/>
              </w:rPr>
              <w:t>Applications are welcome from translators of all nationalities who have not yet received an official translation grant or published a translated work of Korean literature in their target language.</w:t>
            </w:r>
          </w:p>
          <w:p w14:paraId="2CF4F014" w14:textId="77777777" w:rsidR="005479C0" w:rsidRDefault="005479C0" w:rsidP="00C8685F">
            <w:r>
              <w:rPr>
                <w:rFonts w:ascii="Arial" w:eastAsia="Arial" w:hAnsi="Arial" w:cs="Arial"/>
                <w:color w:val="666666"/>
                <w:sz w:val="18"/>
                <w:szCs w:val="18"/>
              </w:rPr>
              <w:t>(Applicants whose previous translations only appeared in LTI Korea Translation Academy and/or Translation Atelier collections are eligible for the literary translation category.)</w:t>
            </w:r>
          </w:p>
        </w:tc>
      </w:tr>
      <w:tr w:rsidR="005479C0" w14:paraId="157E4052" w14:textId="77777777" w:rsidTr="00C8685F"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F14BDD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Film</w:t>
            </w:r>
          </w:p>
        </w:tc>
        <w:tc>
          <w:tcPr>
            <w:tcW w:w="72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EF8450F" w14:textId="77777777" w:rsidR="005479C0" w:rsidRDefault="005479C0" w:rsidP="00C8685F">
            <w:r>
              <w:rPr>
                <w:rFonts w:ascii="Arial" w:eastAsia="Arial" w:hAnsi="Arial" w:cs="Arial"/>
              </w:rPr>
              <w:t xml:space="preserve">Applications are welcome from translators of all nationalities who have not translated more than </w:t>
            </w:r>
            <w:r>
              <w:rPr>
                <w:rFonts w:ascii="Arial" w:eastAsia="Arial" w:hAnsi="Arial" w:cs="Arial"/>
                <w:b/>
                <w:bCs/>
                <w:u w:val="single"/>
              </w:rPr>
              <w:t>one</w:t>
            </w:r>
            <w:r>
              <w:rPr>
                <w:rFonts w:ascii="Arial" w:eastAsia="Arial" w:hAnsi="Arial" w:cs="Arial"/>
              </w:rPr>
              <w:t xml:space="preserve"> set of subtitles for media content (films, TV dramas, etc.) released in theaters, film festivals, or through OTT services such as Netflix, </w:t>
            </w:r>
            <w:proofErr w:type="spellStart"/>
            <w:r>
              <w:rPr>
                <w:rFonts w:ascii="Arial" w:eastAsia="Arial" w:hAnsi="Arial" w:cs="Arial"/>
              </w:rPr>
              <w:t>Watcha</w:t>
            </w:r>
            <w:proofErr w:type="spellEnd"/>
            <w:r>
              <w:rPr>
                <w:rFonts w:ascii="Arial" w:eastAsia="Arial" w:hAnsi="Arial" w:cs="Arial"/>
              </w:rPr>
              <w:t>, YouTube Originals, etc.</w:t>
            </w:r>
          </w:p>
        </w:tc>
      </w:tr>
      <w:tr w:rsidR="005479C0" w14:paraId="5D96648C" w14:textId="77777777" w:rsidTr="00C8685F">
        <w:tc>
          <w:tcPr>
            <w:tcW w:w="1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76449C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Webtoon</w:t>
            </w:r>
          </w:p>
        </w:tc>
        <w:tc>
          <w:tcPr>
            <w:tcW w:w="72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F32DEB3" w14:textId="77777777" w:rsidR="005479C0" w:rsidRDefault="005479C0" w:rsidP="00C8685F">
            <w:r>
              <w:rPr>
                <w:rFonts w:ascii="Arial" w:eastAsia="Arial" w:hAnsi="Arial" w:cs="Arial"/>
              </w:rPr>
              <w:t xml:space="preserve">Applications are welcome from translators of all nationalities who have not translated more than </w:t>
            </w:r>
            <w:r>
              <w:rPr>
                <w:rFonts w:ascii="Arial" w:eastAsia="Arial" w:hAnsi="Arial" w:cs="Arial"/>
                <w:b/>
                <w:bCs/>
                <w:u w:val="single"/>
              </w:rPr>
              <w:t>one</w:t>
            </w:r>
            <w:r>
              <w:rPr>
                <w:rFonts w:ascii="Arial" w:eastAsia="Arial" w:hAnsi="Arial" w:cs="Arial"/>
              </w:rPr>
              <w:t xml:space="preserve"> webtoon/webcomic, whether published in print or on an online platform.</w:t>
            </w:r>
          </w:p>
        </w:tc>
      </w:tr>
    </w:tbl>
    <w:p w14:paraId="6D9C41DF" w14:textId="77777777" w:rsidR="005479C0" w:rsidRDefault="005479C0" w:rsidP="005479C0">
      <w:pPr>
        <w:spacing w:before="40" w:after="40"/>
        <w:ind w:left="360"/>
      </w:pPr>
      <w:r>
        <w:rPr>
          <w:rFonts w:hint="eastAsia"/>
          <w:color w:val="666666"/>
          <w:sz w:val="18"/>
          <w:szCs w:val="18"/>
        </w:rPr>
        <w:t>※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Co-translations are not accepted.</w:t>
      </w:r>
    </w:p>
    <w:p w14:paraId="1E980140" w14:textId="77777777" w:rsidR="005479C0" w:rsidRDefault="005479C0" w:rsidP="005479C0">
      <w:pPr>
        <w:spacing w:before="40" w:after="40"/>
        <w:ind w:left="360"/>
      </w:pPr>
      <w:r>
        <w:rPr>
          <w:rFonts w:hint="eastAsia"/>
          <w:color w:val="666666"/>
          <w:sz w:val="18"/>
          <w:szCs w:val="18"/>
        </w:rPr>
        <w:t>※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Multiple applications are not permitted and will result in immediate disqualification.</w:t>
      </w:r>
    </w:p>
    <w:p w14:paraId="4874A3D4" w14:textId="77777777" w:rsidR="005479C0" w:rsidRDefault="005479C0" w:rsidP="005479C0">
      <w:pPr>
        <w:spacing w:before="40" w:after="40"/>
        <w:ind w:left="360"/>
      </w:pPr>
      <w:r>
        <w:rPr>
          <w:rFonts w:hint="eastAsia"/>
          <w:color w:val="666666"/>
          <w:sz w:val="18"/>
          <w:szCs w:val="18"/>
        </w:rPr>
        <w:t>※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Applicants may submit their application in only one language and must choose from one of three genres: Literature, Film, or Webtoon.</w:t>
      </w:r>
    </w:p>
    <w:p w14:paraId="3DBDE2F8" w14:textId="77777777" w:rsidR="005479C0" w:rsidRDefault="005479C0" w:rsidP="005479C0">
      <w:pPr>
        <w:spacing w:before="40" w:after="40"/>
        <w:ind w:left="360"/>
      </w:pPr>
      <w:r>
        <w:rPr>
          <w:rFonts w:hint="eastAsia"/>
          <w:color w:val="666666"/>
          <w:sz w:val="18"/>
          <w:szCs w:val="18"/>
        </w:rPr>
        <w:t>※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Previous winners are ineligible to win again in the same genre.</w:t>
      </w:r>
    </w:p>
    <w:p w14:paraId="38B90D99" w14:textId="77777777" w:rsidR="005479C0" w:rsidRDefault="005479C0" w:rsidP="005479C0">
      <w:pPr>
        <w:spacing w:before="40" w:after="40"/>
        <w:ind w:left="360"/>
      </w:pPr>
      <w:r>
        <w:rPr>
          <w:rFonts w:hint="eastAsia"/>
          <w:color w:val="666666"/>
          <w:sz w:val="18"/>
          <w:szCs w:val="18"/>
        </w:rPr>
        <w:t>※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Should any form of plagiarism, third-party, or machine-assisted translation be confirmed, the award may be revoked.</w:t>
      </w:r>
    </w:p>
    <w:p w14:paraId="2E4B87B1" w14:textId="77777777" w:rsidR="005479C0" w:rsidRDefault="005479C0" w:rsidP="005479C0">
      <w:pPr>
        <w:widowControl/>
        <w:wordWrap/>
        <w:autoSpaceDE/>
        <w:autoSpaceDN/>
        <w:rPr>
          <w:rFonts w:ascii="Arial" w:eastAsia="Arial" w:hAnsi="Arial" w:cs="Arial"/>
          <w:b/>
          <w:bCs/>
          <w:color w:val="595959"/>
          <w:sz w:val="22"/>
          <w:szCs w:val="22"/>
        </w:rPr>
      </w:pPr>
      <w:r>
        <w:rPr>
          <w:rFonts w:ascii="Arial" w:eastAsia="Arial" w:hAnsi="Arial" w:cs="Arial"/>
          <w:b/>
          <w:bCs/>
          <w:color w:val="595959"/>
          <w:sz w:val="22"/>
          <w:szCs w:val="22"/>
        </w:rPr>
        <w:br w:type="page"/>
      </w:r>
    </w:p>
    <w:p w14:paraId="22A1545D" w14:textId="77777777" w:rsidR="005479C0" w:rsidRDefault="005479C0" w:rsidP="005479C0">
      <w:pPr>
        <w:spacing w:before="200" w:after="100"/>
      </w:pPr>
      <w:proofErr w:type="spellStart"/>
      <w:r>
        <w:rPr>
          <w:rFonts w:hint="eastAsia"/>
          <w:b/>
          <w:bCs/>
          <w:color w:val="595959"/>
          <w:sz w:val="22"/>
          <w:szCs w:val="22"/>
        </w:rPr>
        <w:lastRenderedPageBreak/>
        <w:t>ㅇ</w:t>
      </w:r>
      <w:proofErr w:type="spellEnd"/>
      <w:r>
        <w:rPr>
          <w:rFonts w:ascii="Arial" w:eastAsia="Arial" w:hAnsi="Arial" w:cs="Arial"/>
          <w:b/>
          <w:bCs/>
          <w:color w:val="59595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Settexts</w:t>
      </w:r>
      <w:proofErr w:type="spellEnd"/>
    </w:p>
    <w:p w14:paraId="222E3D11" w14:textId="77777777" w:rsidR="005479C0" w:rsidRDefault="005479C0" w:rsidP="005479C0">
      <w:pPr>
        <w:spacing w:before="40" w:after="40"/>
        <w:ind w:left="360"/>
      </w:pPr>
      <w:r>
        <w:rPr>
          <w:rFonts w:hint="eastAsia"/>
          <w:color w:val="666666"/>
          <w:sz w:val="18"/>
          <w:szCs w:val="18"/>
        </w:rPr>
        <w:t>※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Only one translation manuscript of the designated work should be submitted.</w:t>
      </w:r>
    </w:p>
    <w:p w14:paraId="62E98160" w14:textId="77777777" w:rsidR="005479C0" w:rsidRDefault="005479C0" w:rsidP="005479C0">
      <w:pPr>
        <w:spacing w:before="40" w:after="40"/>
        <w:ind w:left="360"/>
      </w:pPr>
      <w:r>
        <w:rPr>
          <w:rFonts w:hint="eastAsia"/>
          <w:color w:val="666666"/>
          <w:sz w:val="18"/>
          <w:szCs w:val="18"/>
        </w:rPr>
        <w:t>※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Due to copyright issues, please purchase the </w:t>
      </w:r>
      <w:proofErr w:type="spellStart"/>
      <w:r>
        <w:rPr>
          <w:rFonts w:ascii="Arial" w:eastAsia="Arial" w:hAnsi="Arial" w:cs="Arial"/>
          <w:color w:val="666666"/>
          <w:sz w:val="18"/>
          <w:szCs w:val="18"/>
        </w:rPr>
        <w:t>settexts</w:t>
      </w:r>
      <w:proofErr w:type="spellEnd"/>
      <w:r>
        <w:rPr>
          <w:rFonts w:ascii="Arial" w:eastAsia="Arial" w:hAnsi="Arial" w:cs="Arial"/>
          <w:color w:val="666666"/>
          <w:sz w:val="18"/>
          <w:szCs w:val="18"/>
        </w:rPr>
        <w:t xml:space="preserve"> as a paper book or an e-book (Literature), or purchase/subscribe (Film and Webtoon).</w:t>
      </w:r>
    </w:p>
    <w:p w14:paraId="331535AA" w14:textId="77777777" w:rsidR="005479C0" w:rsidRDefault="005479C0" w:rsidP="005479C0">
      <w:pPr>
        <w:spacing w:before="40" w:after="40"/>
        <w:ind w:left="360"/>
      </w:pPr>
      <w:r>
        <w:rPr>
          <w:rFonts w:hint="eastAsia"/>
          <w:color w:val="666666"/>
          <w:sz w:val="18"/>
          <w:szCs w:val="18"/>
        </w:rPr>
        <w:t>※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Page information in the table is based on the paper book. For e-books, please translate the entire short story regardless of page information.</w:t>
      </w:r>
    </w:p>
    <w:p w14:paraId="4FB882EA" w14:textId="77777777" w:rsidR="005479C0" w:rsidRDefault="005479C0" w:rsidP="005479C0">
      <w:pPr>
        <w:spacing w:before="120" w:after="60"/>
        <w:ind w:left="360"/>
      </w:pPr>
      <w:r>
        <w:rPr>
          <w:rFonts w:ascii="Arial" w:eastAsia="Arial" w:hAnsi="Arial" w:cs="Arial"/>
          <w:b/>
          <w:bCs/>
        </w:rPr>
        <w:t>– Literature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1893"/>
        <w:gridCol w:w="2649"/>
        <w:gridCol w:w="2535"/>
      </w:tblGrid>
      <w:tr w:rsidR="005479C0" w14:paraId="415C9E9F" w14:textId="77777777" w:rsidTr="00C8685F"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48321C6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Title</w:t>
            </w:r>
          </w:p>
        </w:tc>
        <w:tc>
          <w:tcPr>
            <w:tcW w:w="1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5B38FCE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Author/Publisher</w:t>
            </w:r>
          </w:p>
        </w:tc>
        <w:tc>
          <w:tcPr>
            <w:tcW w:w="2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4A0BAD0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Source Publication</w:t>
            </w:r>
          </w:p>
        </w:tc>
        <w:tc>
          <w:tcPr>
            <w:tcW w:w="2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52B8366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Range</w:t>
            </w:r>
          </w:p>
        </w:tc>
      </w:tr>
      <w:tr w:rsidR="005479C0" w14:paraId="391F382F" w14:textId="77777777" w:rsidTr="00C8685F"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93E06F1" w14:textId="77777777" w:rsidR="005479C0" w:rsidRPr="00BD5B69" w:rsidRDefault="005479C0" w:rsidP="00C8685F">
            <w:pP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</w:rPr>
              <w:t>「</w:t>
            </w:r>
            <w:proofErr w:type="spellStart"/>
            <w:r w:rsidRPr="00BD5B69">
              <w:rPr>
                <w:rFonts w:asciiTheme="majorHAnsi" w:eastAsiaTheme="majorHAnsi" w:hAnsiTheme="majorHAnsi" w:cs="Arial"/>
              </w:rPr>
              <w:t>최애의</w:t>
            </w:r>
            <w:proofErr w:type="spellEnd"/>
            <w:r w:rsidRPr="00BD5B69">
              <w:rPr>
                <w:rFonts w:asciiTheme="majorHAnsi" w:eastAsiaTheme="majorHAnsi" w:hAnsiTheme="majorHAnsi" w:cs="Arial"/>
              </w:rPr>
              <w:t xml:space="preserve"> 아이」</w:t>
            </w:r>
          </w:p>
        </w:tc>
        <w:tc>
          <w:tcPr>
            <w:tcW w:w="1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B9D0278" w14:textId="77777777" w:rsidR="005479C0" w:rsidRPr="00BD5B69" w:rsidRDefault="005479C0" w:rsidP="00C8685F">
            <w:pPr>
              <w:spacing w:after="20"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</w:rPr>
              <w:t>이희주</w:t>
            </w:r>
          </w:p>
          <w:p w14:paraId="5174BB44" w14:textId="77777777" w:rsidR="005479C0" w:rsidRPr="00BD5B69" w:rsidRDefault="005479C0" w:rsidP="00C8685F">
            <w:pP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</w:rPr>
              <w:t>/문학동네</w:t>
            </w:r>
          </w:p>
        </w:tc>
        <w:tc>
          <w:tcPr>
            <w:tcW w:w="2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640FB58" w14:textId="77777777" w:rsidR="005479C0" w:rsidRPr="00BD5B69" w:rsidRDefault="005479C0" w:rsidP="00C8685F">
            <w:pP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</w:rPr>
              <w:t>『</w:t>
            </w:r>
            <w:proofErr w:type="spellStart"/>
            <w:r w:rsidRPr="00BD5B69">
              <w:rPr>
                <w:rFonts w:asciiTheme="majorHAnsi" w:eastAsiaTheme="majorHAnsi" w:hAnsiTheme="majorHAnsi" w:cs="Arial"/>
              </w:rPr>
              <w:t>크리미</w:t>
            </w:r>
            <w:proofErr w:type="spellEnd"/>
            <w:r w:rsidRPr="00BD5B69">
              <w:rPr>
                <w:rFonts w:asciiTheme="majorHAnsi" w:eastAsiaTheme="majorHAnsi" w:hAnsiTheme="majorHAnsi" w:cs="Arial"/>
              </w:rPr>
              <w:t>(널) 러브』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5F71811" w14:textId="77777777" w:rsidR="005479C0" w:rsidRPr="00BD5B69" w:rsidRDefault="005479C0" w:rsidP="00C8685F">
            <w:pPr>
              <w:spacing w:after="20"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</w:rPr>
              <w:t>p.63 ~ p.103</w:t>
            </w:r>
          </w:p>
          <w:p w14:paraId="73630762" w14:textId="77777777" w:rsidR="005479C0" w:rsidRPr="00BD5B69" w:rsidRDefault="005479C0" w:rsidP="00C8685F">
            <w:pP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  <w:color w:val="666666"/>
                <w:sz w:val="18"/>
                <w:szCs w:val="18"/>
              </w:rPr>
              <w:t>(the entire short story)</w:t>
            </w:r>
          </w:p>
        </w:tc>
      </w:tr>
      <w:tr w:rsidR="005479C0" w14:paraId="5BC57CAE" w14:textId="77777777" w:rsidTr="00C8685F">
        <w:tc>
          <w:tcPr>
            <w:tcW w:w="2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DBB2708" w14:textId="77777777" w:rsidR="005479C0" w:rsidRPr="00BD5B69" w:rsidRDefault="005479C0" w:rsidP="00C8685F">
            <w:pP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</w:rPr>
              <w:t>「</w:t>
            </w:r>
            <w:proofErr w:type="spellStart"/>
            <w:r w:rsidRPr="00BD5B69">
              <w:rPr>
                <w:rFonts w:asciiTheme="majorHAnsi" w:eastAsiaTheme="majorHAnsi" w:hAnsiTheme="majorHAnsi" w:cs="Arial"/>
              </w:rPr>
              <w:t>아무래짜</w:t>
            </w:r>
            <w:proofErr w:type="spellEnd"/>
            <w:r w:rsidRPr="00BD5B69">
              <w:rPr>
                <w:rFonts w:asciiTheme="majorHAnsi" w:eastAsiaTheme="majorHAnsi" w:hAnsiTheme="majorHAnsi" w:cs="Arial"/>
              </w:rPr>
              <w:t>」</w:t>
            </w:r>
          </w:p>
        </w:tc>
        <w:tc>
          <w:tcPr>
            <w:tcW w:w="1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FD55472" w14:textId="77777777" w:rsidR="005479C0" w:rsidRPr="00BD5B69" w:rsidRDefault="005479C0" w:rsidP="00C8685F">
            <w:pPr>
              <w:spacing w:after="20" w:line="240" w:lineRule="auto"/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BD5B69">
              <w:rPr>
                <w:rFonts w:asciiTheme="majorHAnsi" w:eastAsiaTheme="majorHAnsi" w:hAnsiTheme="majorHAnsi" w:cs="Arial"/>
              </w:rPr>
              <w:t>김멜라</w:t>
            </w:r>
            <w:proofErr w:type="spellEnd"/>
          </w:p>
          <w:p w14:paraId="06155AAE" w14:textId="77777777" w:rsidR="005479C0" w:rsidRPr="00BD5B69" w:rsidRDefault="005479C0" w:rsidP="00C8685F">
            <w:pP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</w:rPr>
              <w:t>/</w:t>
            </w:r>
            <w:proofErr w:type="spellStart"/>
            <w:r w:rsidRPr="00BD5B69">
              <w:rPr>
                <w:rFonts w:asciiTheme="majorHAnsi" w:eastAsiaTheme="majorHAnsi" w:hAnsiTheme="majorHAnsi" w:cs="Arial"/>
              </w:rPr>
              <w:t>창비</w:t>
            </w:r>
            <w:proofErr w:type="spellEnd"/>
          </w:p>
        </w:tc>
        <w:tc>
          <w:tcPr>
            <w:tcW w:w="27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C4480B3" w14:textId="77777777" w:rsidR="005479C0" w:rsidRPr="00BD5B69" w:rsidRDefault="005479C0" w:rsidP="00C8685F">
            <w:pP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</w:rPr>
              <w:t>『창작과 비평 209호</w:t>
            </w:r>
            <w:r>
              <w:rPr>
                <w:rFonts w:asciiTheme="majorHAnsi" w:eastAsiaTheme="majorHAnsi" w:hAnsiTheme="majorHAnsi" w:cs="Arial"/>
              </w:rPr>
              <w:br/>
            </w:r>
            <w:r w:rsidRPr="00BD5B69">
              <w:rPr>
                <w:rFonts w:asciiTheme="majorHAnsi" w:eastAsiaTheme="majorHAnsi" w:hAnsiTheme="majorHAnsi" w:cs="Arial"/>
              </w:rPr>
              <w:t xml:space="preserve"> (2025년 가을호)』</w:t>
            </w:r>
          </w:p>
        </w:tc>
        <w:tc>
          <w:tcPr>
            <w:tcW w:w="2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6B0A5BC5" w14:textId="77777777" w:rsidR="005479C0" w:rsidRPr="00BD5B69" w:rsidRDefault="005479C0" w:rsidP="00C8685F">
            <w:pPr>
              <w:spacing w:after="20"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</w:rPr>
              <w:t>p.165 ~ p.196</w:t>
            </w:r>
          </w:p>
          <w:p w14:paraId="076F8171" w14:textId="77777777" w:rsidR="005479C0" w:rsidRPr="00BD5B69" w:rsidRDefault="005479C0" w:rsidP="00C8685F">
            <w:pP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  <w:color w:val="666666"/>
                <w:sz w:val="18"/>
                <w:szCs w:val="18"/>
              </w:rPr>
              <w:t>(the entire short story)</w:t>
            </w:r>
          </w:p>
        </w:tc>
      </w:tr>
    </w:tbl>
    <w:p w14:paraId="424CF4A1" w14:textId="77777777" w:rsidR="005479C0" w:rsidRDefault="005479C0" w:rsidP="005479C0">
      <w:pPr>
        <w:spacing w:before="120" w:after="60"/>
        <w:ind w:left="360"/>
      </w:pPr>
      <w:r>
        <w:rPr>
          <w:rFonts w:ascii="Arial" w:eastAsia="Arial" w:hAnsi="Arial" w:cs="Arial"/>
          <w:b/>
          <w:bCs/>
        </w:rPr>
        <w:t>– Film &amp; Webtoon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7"/>
        <w:gridCol w:w="2584"/>
        <w:gridCol w:w="2126"/>
        <w:gridCol w:w="1276"/>
        <w:gridCol w:w="1943"/>
      </w:tblGrid>
      <w:tr w:rsidR="005479C0" w14:paraId="11AAA168" w14:textId="77777777" w:rsidTr="00C8685F">
        <w:tc>
          <w:tcPr>
            <w:tcW w:w="10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D51A107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Genre</w:t>
            </w:r>
          </w:p>
        </w:tc>
        <w:tc>
          <w:tcPr>
            <w:tcW w:w="25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5F9B4988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Title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360C4E4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Director/Artist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26E3A8B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Duration</w:t>
            </w:r>
          </w:p>
        </w:tc>
        <w:tc>
          <w:tcPr>
            <w:tcW w:w="1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767171" w:themeFill="background2" w:themeFillShade="80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9C8A690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Platform</w:t>
            </w:r>
          </w:p>
        </w:tc>
      </w:tr>
      <w:tr w:rsidR="005479C0" w14:paraId="4EB220EA" w14:textId="77777777" w:rsidTr="00C8685F">
        <w:tc>
          <w:tcPr>
            <w:tcW w:w="1097" w:type="dxa"/>
            <w:vMerge w:val="restar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FEC402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Film</w:t>
            </w:r>
          </w:p>
        </w:tc>
        <w:tc>
          <w:tcPr>
            <w:tcW w:w="25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DB26788" w14:textId="77777777" w:rsidR="005479C0" w:rsidRDefault="005479C0" w:rsidP="00C8685F">
            <w:pPr>
              <w:spacing w:line="240" w:lineRule="auto"/>
              <w:jc w:val="center"/>
            </w:pPr>
            <w:r>
              <w:t>「사람과 고기」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03A87F9" w14:textId="77777777" w:rsidR="005479C0" w:rsidRDefault="005479C0" w:rsidP="00C8685F">
            <w:pPr>
              <w:spacing w:line="240" w:lineRule="auto"/>
              <w:jc w:val="center"/>
            </w:pPr>
            <w:r w:rsidRPr="00BD5B69">
              <w:rPr>
                <w:rFonts w:ascii="Arial" w:eastAsia="Arial" w:hAnsi="Arial" w:cs="Arial"/>
              </w:rPr>
              <w:t>Jong-</w:t>
            </w:r>
            <w:proofErr w:type="spellStart"/>
            <w:r w:rsidRPr="00BD5B69">
              <w:rPr>
                <w:rFonts w:ascii="Arial" w:eastAsia="Arial" w:hAnsi="Arial" w:cs="Arial"/>
              </w:rPr>
              <w:t>hyun</w:t>
            </w:r>
            <w:proofErr w:type="spellEnd"/>
            <w:r w:rsidRPr="00BD5B69">
              <w:rPr>
                <w:rFonts w:ascii="Arial" w:eastAsia="Arial" w:hAnsi="Arial" w:cs="Arial"/>
              </w:rPr>
              <w:t xml:space="preserve"> Yang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407F44CE" w14:textId="77777777" w:rsidR="005479C0" w:rsidRDefault="005479C0" w:rsidP="00C8685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53 min.</w:t>
            </w:r>
          </w:p>
        </w:tc>
        <w:tc>
          <w:tcPr>
            <w:tcW w:w="19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D7F7B82" w14:textId="77777777" w:rsidR="005479C0" w:rsidRDefault="005479C0" w:rsidP="00C8685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YouTube or OTT platforms</w:t>
            </w:r>
          </w:p>
        </w:tc>
      </w:tr>
      <w:tr w:rsidR="005479C0" w14:paraId="418D395F" w14:textId="77777777" w:rsidTr="00C8685F">
        <w:tc>
          <w:tcPr>
            <w:tcW w:w="1097" w:type="dxa"/>
            <w:vMerge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2A5800F" w14:textId="77777777" w:rsidR="005479C0" w:rsidRDefault="005479C0" w:rsidP="00C8685F"/>
        </w:tc>
        <w:tc>
          <w:tcPr>
            <w:tcW w:w="25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422E8B21" w14:textId="77777777" w:rsidR="005479C0" w:rsidRPr="00BD5B69" w:rsidRDefault="005479C0" w:rsidP="00C8685F">
            <w:pP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</w:rPr>
              <w:t>「THE 자연인」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E9C3600" w14:textId="77777777" w:rsidR="005479C0" w:rsidRDefault="005479C0" w:rsidP="00C8685F">
            <w:pPr>
              <w:spacing w:line="240" w:lineRule="auto"/>
              <w:jc w:val="center"/>
            </w:pPr>
            <w:r w:rsidRPr="00BD5B69">
              <w:rPr>
                <w:rFonts w:ascii="Arial" w:eastAsia="Arial" w:hAnsi="Arial" w:cs="Arial"/>
              </w:rPr>
              <w:t>Young-Seok Noh</w:t>
            </w:r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9D05CA5" w14:textId="77777777" w:rsidR="005479C0" w:rsidRDefault="005479C0" w:rsidP="00C8685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47 min.</w:t>
            </w:r>
          </w:p>
        </w:tc>
        <w:tc>
          <w:tcPr>
            <w:tcW w:w="19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97ED3B8" w14:textId="77777777" w:rsidR="005479C0" w:rsidRDefault="005479C0" w:rsidP="00C8685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YouTube or OTT platforms</w:t>
            </w:r>
          </w:p>
        </w:tc>
      </w:tr>
      <w:tr w:rsidR="005479C0" w14:paraId="1DE29016" w14:textId="77777777" w:rsidTr="00C8685F">
        <w:tc>
          <w:tcPr>
            <w:tcW w:w="1097" w:type="dxa"/>
            <w:vMerge w:val="restart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FEFE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DED132" w14:textId="77777777" w:rsidR="005479C0" w:rsidRDefault="005479C0" w:rsidP="00C8685F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Webtoon</w:t>
            </w:r>
          </w:p>
        </w:tc>
        <w:tc>
          <w:tcPr>
            <w:tcW w:w="25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C0C4348" w14:textId="77777777" w:rsidR="005479C0" w:rsidRPr="00BD5B69" w:rsidRDefault="005479C0" w:rsidP="00C8685F">
            <w:pP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</w:rPr>
              <w:t>「지는 쪽이 영부인」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D7DEC03" w14:textId="77777777" w:rsidR="005479C0" w:rsidRPr="00BD5B69" w:rsidRDefault="005479C0" w:rsidP="00C8685F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 w:rsidRPr="00BD5B69">
              <w:rPr>
                <w:rFonts w:ascii="Arial" w:eastAsia="Arial" w:hAnsi="Arial" w:cs="Arial"/>
              </w:rPr>
              <w:t>Kang Ji-young,</w:t>
            </w:r>
          </w:p>
          <w:p w14:paraId="22D3F42D" w14:textId="77777777" w:rsidR="005479C0" w:rsidRDefault="005479C0" w:rsidP="00C8685F">
            <w:pPr>
              <w:spacing w:line="240" w:lineRule="auto"/>
              <w:jc w:val="center"/>
            </w:pPr>
            <w:r w:rsidRPr="00BD5B69">
              <w:rPr>
                <w:rFonts w:ascii="Arial" w:eastAsia="Arial" w:hAnsi="Arial" w:cs="Arial"/>
              </w:rPr>
              <w:t>Choi Yu-</w:t>
            </w:r>
            <w:proofErr w:type="spellStart"/>
            <w:r w:rsidRPr="00BD5B69">
              <w:rPr>
                <w:rFonts w:ascii="Arial" w:eastAsia="Arial" w:hAnsi="Arial" w:cs="Arial"/>
              </w:rPr>
              <w:t>jin</w:t>
            </w:r>
            <w:proofErr w:type="spellEnd"/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84B27F5" w14:textId="77777777" w:rsidR="005479C0" w:rsidRDefault="005479C0" w:rsidP="00C8685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Ep. 1-4</w:t>
            </w:r>
          </w:p>
        </w:tc>
        <w:tc>
          <w:tcPr>
            <w:tcW w:w="19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648B207" w14:textId="77777777" w:rsidR="005479C0" w:rsidRDefault="005479C0" w:rsidP="00C8685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NAVER WEBTOON</w:t>
            </w:r>
          </w:p>
        </w:tc>
      </w:tr>
      <w:tr w:rsidR="005479C0" w14:paraId="5ADCA112" w14:textId="77777777" w:rsidTr="00C8685F">
        <w:tc>
          <w:tcPr>
            <w:tcW w:w="1097" w:type="dxa"/>
            <w:vMerge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7BE51CB" w14:textId="77777777" w:rsidR="005479C0" w:rsidRDefault="005479C0" w:rsidP="00C8685F"/>
        </w:tc>
        <w:tc>
          <w:tcPr>
            <w:tcW w:w="2584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B549C41" w14:textId="77777777" w:rsidR="005479C0" w:rsidRPr="00BD5B69" w:rsidRDefault="005479C0" w:rsidP="00C8685F">
            <w:pPr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BD5B69">
              <w:rPr>
                <w:rFonts w:asciiTheme="majorHAnsi" w:eastAsiaTheme="majorHAnsi" w:hAnsiTheme="majorHAnsi" w:cs="Arial"/>
              </w:rPr>
              <w:t xml:space="preserve">「남산도서관 </w:t>
            </w:r>
            <w:proofErr w:type="spellStart"/>
            <w:r w:rsidRPr="00BD5B69">
              <w:rPr>
                <w:rFonts w:asciiTheme="majorHAnsi" w:eastAsiaTheme="majorHAnsi" w:hAnsiTheme="majorHAnsi" w:cs="Arial"/>
              </w:rPr>
              <w:t>환생북클럽</w:t>
            </w:r>
            <w:proofErr w:type="spellEnd"/>
            <w:r w:rsidRPr="00BD5B69">
              <w:rPr>
                <w:rFonts w:asciiTheme="majorHAnsi" w:eastAsiaTheme="majorHAnsi" w:hAnsiTheme="majorHAnsi" w:cs="Arial"/>
              </w:rPr>
              <w:t>」</w:t>
            </w:r>
          </w:p>
        </w:tc>
        <w:tc>
          <w:tcPr>
            <w:tcW w:w="21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7FB5CB3" w14:textId="77777777" w:rsidR="005479C0" w:rsidRDefault="005479C0" w:rsidP="00C8685F">
            <w:pPr>
              <w:spacing w:line="240" w:lineRule="auto"/>
              <w:jc w:val="center"/>
            </w:pPr>
            <w:proofErr w:type="spellStart"/>
            <w:r w:rsidRPr="00BD5B69">
              <w:rPr>
                <w:rFonts w:ascii="Arial" w:eastAsia="Arial" w:hAnsi="Arial" w:cs="Arial"/>
              </w:rPr>
              <w:t>Songsongyi</w:t>
            </w:r>
            <w:proofErr w:type="spellEnd"/>
          </w:p>
        </w:tc>
        <w:tc>
          <w:tcPr>
            <w:tcW w:w="12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1203F3C" w14:textId="77777777" w:rsidR="005479C0" w:rsidRDefault="005479C0" w:rsidP="00C8685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Ep. 1-4</w:t>
            </w:r>
          </w:p>
        </w:tc>
        <w:tc>
          <w:tcPr>
            <w:tcW w:w="194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4D268C2E" w14:textId="77777777" w:rsidR="005479C0" w:rsidRDefault="005479C0" w:rsidP="00C8685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KAKAO WEBTOON</w:t>
            </w:r>
          </w:p>
        </w:tc>
      </w:tr>
    </w:tbl>
    <w:p w14:paraId="5D1C051B" w14:textId="77777777" w:rsidR="005479C0" w:rsidRDefault="005479C0" w:rsidP="005479C0">
      <w:pPr>
        <w:spacing w:before="200" w:after="100"/>
      </w:pPr>
      <w:proofErr w:type="spellStart"/>
      <w:r>
        <w:rPr>
          <w:rFonts w:hint="eastAsia"/>
          <w:b/>
          <w:bCs/>
          <w:color w:val="595959"/>
          <w:sz w:val="22"/>
          <w:szCs w:val="22"/>
        </w:rPr>
        <w:t>ㅇ</w:t>
      </w:r>
      <w:proofErr w:type="spellEnd"/>
      <w:r>
        <w:rPr>
          <w:rFonts w:ascii="Arial" w:eastAsia="Arial" w:hAnsi="Arial" w:cs="Arial"/>
          <w:b/>
          <w:bCs/>
          <w:color w:val="5959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Submission Requirements</w:t>
      </w:r>
    </w:p>
    <w:p w14:paraId="16FCC749" w14:textId="77777777" w:rsidR="005479C0" w:rsidRDefault="005479C0" w:rsidP="005479C0">
      <w:pPr>
        <w:spacing w:before="60" w:after="40"/>
        <w:ind w:left="360"/>
      </w:pPr>
      <w:r>
        <w:rPr>
          <w:rFonts w:ascii="Arial" w:eastAsia="Arial" w:hAnsi="Arial" w:cs="Arial"/>
        </w:rPr>
        <w:t xml:space="preserve">1)  Application form filled out and submitted through the </w:t>
      </w:r>
      <w:r>
        <w:rPr>
          <w:rFonts w:ascii="Arial" w:eastAsia="Arial" w:hAnsi="Arial" w:cs="Arial"/>
          <w:b/>
          <w:bCs/>
        </w:rPr>
        <w:t>KLWAVE</w:t>
      </w:r>
      <w:r>
        <w:rPr>
          <w:rFonts w:ascii="Arial" w:eastAsia="Arial" w:hAnsi="Arial" w:cs="Arial"/>
        </w:rPr>
        <w:t xml:space="preserve"> platform (https://klwave.or.kr).</w:t>
      </w:r>
    </w:p>
    <w:p w14:paraId="7A75F343" w14:textId="77777777" w:rsidR="005479C0" w:rsidRDefault="005479C0" w:rsidP="005479C0">
      <w:pPr>
        <w:spacing w:before="40" w:after="40"/>
        <w:ind w:left="360"/>
      </w:pPr>
      <w:r>
        <w:rPr>
          <w:rFonts w:ascii="Arial" w:eastAsia="Arial" w:hAnsi="Arial" w:cs="Arial"/>
        </w:rPr>
        <w:t>2)  Translation manuscript:</w:t>
      </w:r>
    </w:p>
    <w:p w14:paraId="1A0256F1" w14:textId="77777777" w:rsidR="005479C0" w:rsidRDefault="005479C0" w:rsidP="005479C0">
      <w:pPr>
        <w:spacing w:before="40" w:after="40"/>
        <w:ind w:left="720"/>
      </w:pPr>
      <w:r>
        <w:rPr>
          <w:rFonts w:ascii="Arial" w:eastAsia="Arial" w:hAnsi="Arial" w:cs="Arial"/>
        </w:rPr>
        <w:t>– Literature: Please upload the translation manuscript in PDF format.</w:t>
      </w:r>
    </w:p>
    <w:p w14:paraId="66CE09EE" w14:textId="77777777" w:rsidR="005479C0" w:rsidRDefault="005479C0" w:rsidP="005479C0">
      <w:pPr>
        <w:spacing w:before="40" w:after="40"/>
        <w:ind w:left="720"/>
      </w:pPr>
      <w:r>
        <w:rPr>
          <w:rFonts w:ascii="Arial" w:eastAsia="Arial" w:hAnsi="Arial" w:cs="Arial"/>
        </w:rPr>
        <w:t>– Film &amp; Webtoon: Please download and complete the designated form from our website or KLWAVE platform.</w:t>
      </w:r>
    </w:p>
    <w:p w14:paraId="095FDA03" w14:textId="77777777" w:rsidR="005479C0" w:rsidRDefault="005479C0" w:rsidP="005479C0">
      <w:pPr>
        <w:spacing w:before="40" w:after="40"/>
        <w:ind w:left="360"/>
      </w:pPr>
      <w:r>
        <w:rPr>
          <w:rFonts w:hint="eastAsia"/>
          <w:color w:val="666666"/>
          <w:sz w:val="18"/>
          <w:szCs w:val="18"/>
        </w:rPr>
        <w:t>※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The entire text including the title must be translated.</w:t>
      </w:r>
    </w:p>
    <w:p w14:paraId="3D3B63CE" w14:textId="77777777" w:rsidR="005479C0" w:rsidRDefault="005479C0" w:rsidP="005479C0">
      <w:pPr>
        <w:spacing w:before="40" w:after="40"/>
        <w:ind w:left="360"/>
      </w:pPr>
      <w:r>
        <w:rPr>
          <w:rFonts w:hint="eastAsia"/>
          <w:color w:val="666666"/>
          <w:sz w:val="18"/>
          <w:szCs w:val="18"/>
        </w:rPr>
        <w:t>※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Personal information (name, school, address, etc.) must not appear anywhere on the submitted manuscript.</w:t>
      </w:r>
    </w:p>
    <w:p w14:paraId="2A70B0F3" w14:textId="77777777" w:rsidR="005479C0" w:rsidRDefault="005479C0" w:rsidP="005479C0">
      <w:pPr>
        <w:spacing w:before="40" w:after="40"/>
        <w:ind w:left="360"/>
      </w:pPr>
      <w:r>
        <w:rPr>
          <w:rFonts w:hint="eastAsia"/>
          <w:color w:val="666666"/>
          <w:sz w:val="18"/>
          <w:szCs w:val="18"/>
        </w:rPr>
        <w:t>※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Applications are not accepted by email or post.</w:t>
      </w:r>
    </w:p>
    <w:p w14:paraId="40412F52" w14:textId="77777777" w:rsidR="005479C0" w:rsidRDefault="005479C0" w:rsidP="005479C0">
      <w:pPr>
        <w:widowControl/>
        <w:wordWrap/>
        <w:autoSpaceDE/>
        <w:autoSpaceDN/>
        <w:rPr>
          <w:rFonts w:ascii="Arial" w:eastAsia="Arial" w:hAnsi="Arial" w:cs="Arial"/>
          <w:b/>
          <w:bCs/>
          <w:color w:val="595959"/>
          <w:sz w:val="22"/>
          <w:szCs w:val="22"/>
        </w:rPr>
      </w:pPr>
      <w:r>
        <w:rPr>
          <w:rFonts w:ascii="Arial" w:eastAsia="Arial" w:hAnsi="Arial" w:cs="Arial"/>
          <w:b/>
          <w:bCs/>
          <w:color w:val="595959"/>
          <w:sz w:val="22"/>
          <w:szCs w:val="22"/>
        </w:rPr>
        <w:br w:type="page"/>
      </w:r>
    </w:p>
    <w:p w14:paraId="1FC13CD9" w14:textId="77777777" w:rsidR="005479C0" w:rsidRDefault="005479C0" w:rsidP="005479C0">
      <w:pPr>
        <w:spacing w:before="200" w:after="100"/>
      </w:pPr>
      <w:proofErr w:type="spellStart"/>
      <w:r>
        <w:rPr>
          <w:rFonts w:hint="eastAsia"/>
          <w:b/>
          <w:bCs/>
          <w:color w:val="595959"/>
          <w:sz w:val="22"/>
          <w:szCs w:val="22"/>
        </w:rPr>
        <w:lastRenderedPageBreak/>
        <w:t>ㅇ</w:t>
      </w:r>
      <w:proofErr w:type="spellEnd"/>
      <w:r>
        <w:rPr>
          <w:rFonts w:ascii="Arial" w:eastAsia="Arial" w:hAnsi="Arial" w:cs="Arial"/>
          <w:b/>
          <w:bCs/>
          <w:color w:val="5959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Prize</w:t>
      </w:r>
    </w:p>
    <w:p w14:paraId="5348256D" w14:textId="77777777" w:rsidR="005479C0" w:rsidRDefault="005479C0" w:rsidP="005479C0">
      <w:pPr>
        <w:spacing w:before="60" w:after="40"/>
        <w:ind w:left="360"/>
      </w:pPr>
      <w:r>
        <w:rPr>
          <w:rFonts w:ascii="Arial" w:eastAsia="Arial" w:hAnsi="Arial" w:cs="Arial"/>
        </w:rPr>
        <w:t>– One winner will be selected per language category.</w:t>
      </w:r>
    </w:p>
    <w:p w14:paraId="11D0A336" w14:textId="77777777" w:rsidR="005479C0" w:rsidRDefault="005479C0" w:rsidP="005479C0">
      <w:pPr>
        <w:spacing w:before="40" w:after="40"/>
        <w:ind w:left="360"/>
      </w:pPr>
      <w:r>
        <w:rPr>
          <w:rFonts w:ascii="Arial" w:eastAsia="Arial" w:hAnsi="Arial" w:cs="Arial"/>
        </w:rPr>
        <w:t>– Each winner will be awarded 5,000,000 KRW and a plaque.</w:t>
      </w:r>
    </w:p>
    <w:p w14:paraId="0C121594" w14:textId="77777777" w:rsidR="005479C0" w:rsidRDefault="005479C0" w:rsidP="005479C0">
      <w:pPr>
        <w:spacing w:before="40" w:after="40"/>
        <w:ind w:left="360"/>
      </w:pPr>
      <w:r>
        <w:rPr>
          <w:rFonts w:hint="eastAsia"/>
          <w:color w:val="666666"/>
          <w:sz w:val="18"/>
          <w:szCs w:val="18"/>
        </w:rPr>
        <w:t>※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The prize for overseas residents includes a trip to Seoul (round-trip airfare and accommodation) to attend the award ceremony.</w:t>
      </w:r>
    </w:p>
    <w:p w14:paraId="2CD282C4" w14:textId="77777777" w:rsidR="005479C0" w:rsidRDefault="005479C0" w:rsidP="005479C0">
      <w:pPr>
        <w:spacing w:before="200" w:after="100"/>
      </w:pPr>
      <w:proofErr w:type="spellStart"/>
      <w:r>
        <w:rPr>
          <w:rFonts w:hint="eastAsia"/>
          <w:b/>
          <w:bCs/>
          <w:color w:val="595959"/>
          <w:sz w:val="22"/>
          <w:szCs w:val="22"/>
        </w:rPr>
        <w:t>ㅇ</w:t>
      </w:r>
      <w:proofErr w:type="spellEnd"/>
      <w:r>
        <w:rPr>
          <w:rFonts w:ascii="Arial" w:eastAsia="Arial" w:hAnsi="Arial" w:cs="Arial"/>
          <w:b/>
          <w:bCs/>
          <w:color w:val="5959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Application Period</w:t>
      </w:r>
    </w:p>
    <w:p w14:paraId="22EF754B" w14:textId="77777777" w:rsidR="005479C0" w:rsidRDefault="005479C0" w:rsidP="005479C0">
      <w:pPr>
        <w:spacing w:before="60" w:after="40"/>
        <w:ind w:left="360"/>
      </w:pPr>
      <w:r>
        <w:rPr>
          <w:rFonts w:ascii="Arial" w:eastAsia="Arial" w:hAnsi="Arial" w:cs="Arial"/>
          <w:b/>
          <w:bCs/>
        </w:rPr>
        <w:t>2026. 5. 1 ~ 2026. 6. 30. 23:59 (KST)</w:t>
      </w:r>
    </w:p>
    <w:p w14:paraId="57737AC9" w14:textId="77777777" w:rsidR="005479C0" w:rsidRDefault="005479C0" w:rsidP="005479C0">
      <w:pPr>
        <w:spacing w:before="40" w:after="40"/>
        <w:ind w:left="360"/>
      </w:pPr>
      <w:r>
        <w:rPr>
          <w:rFonts w:hint="eastAsia"/>
          <w:color w:val="666666"/>
          <w:sz w:val="18"/>
          <w:szCs w:val="18"/>
        </w:rPr>
        <w:t>※</w:t>
      </w:r>
      <w:r>
        <w:rPr>
          <w:rFonts w:ascii="Arial" w:eastAsia="Arial" w:hAnsi="Arial" w:cs="Arial"/>
          <w:color w:val="666666"/>
          <w:sz w:val="18"/>
          <w:szCs w:val="18"/>
        </w:rPr>
        <w:t xml:space="preserve"> All dates and times are based on Korean Standard Time (KST). Applications submitted after this time will be immediately disqualified.</w:t>
      </w:r>
    </w:p>
    <w:p w14:paraId="043A683C" w14:textId="77777777" w:rsidR="005479C0" w:rsidRDefault="005479C0" w:rsidP="005479C0">
      <w:pPr>
        <w:spacing w:before="200" w:after="100"/>
      </w:pPr>
      <w:proofErr w:type="spellStart"/>
      <w:r>
        <w:rPr>
          <w:rFonts w:hint="eastAsia"/>
          <w:b/>
          <w:bCs/>
          <w:color w:val="595959"/>
          <w:sz w:val="22"/>
          <w:szCs w:val="22"/>
        </w:rPr>
        <w:t>ㅇ</w:t>
      </w:r>
      <w:proofErr w:type="spellEnd"/>
      <w:r>
        <w:rPr>
          <w:rFonts w:ascii="Arial" w:eastAsia="Arial" w:hAnsi="Arial" w:cs="Arial"/>
          <w:b/>
          <w:bCs/>
          <w:color w:val="5959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Announcement of Results</w:t>
      </w:r>
    </w:p>
    <w:p w14:paraId="4FBD78E6" w14:textId="7D9AD302" w:rsidR="005479C0" w:rsidRDefault="005479C0" w:rsidP="005479C0">
      <w:pPr>
        <w:spacing w:before="60" w:after="80"/>
        <w:ind w:left="360"/>
      </w:pPr>
      <w:r>
        <w:rPr>
          <w:rFonts w:ascii="Arial" w:eastAsia="Arial" w:hAnsi="Arial" w:cs="Arial"/>
        </w:rPr>
        <w:t xml:space="preserve">December 2026 </w:t>
      </w:r>
      <w:r w:rsidR="00AE3CDD">
        <w:rPr>
          <w:rFonts w:ascii="Arial" w:eastAsia="Arial" w:hAnsi="Arial" w:cs="Arial"/>
          <w:color w:val="auto"/>
        </w:rPr>
        <w:t xml:space="preserve">(Winners </w:t>
      </w:r>
      <w:r w:rsidR="00437DC7" w:rsidRPr="00E22660">
        <w:rPr>
          <w:rFonts w:ascii="Arial" w:eastAsia="Arial" w:hAnsi="Arial" w:cs="Arial"/>
          <w:color w:val="auto"/>
        </w:rPr>
        <w:t>will be notified individually.)</w:t>
      </w:r>
    </w:p>
    <w:p w14:paraId="32D3E4C0" w14:textId="77777777" w:rsidR="005479C0" w:rsidRDefault="005479C0" w:rsidP="005479C0">
      <w:pPr>
        <w:spacing w:before="200" w:after="100"/>
      </w:pPr>
      <w:proofErr w:type="spellStart"/>
      <w:r>
        <w:rPr>
          <w:rFonts w:hint="eastAsia"/>
          <w:b/>
          <w:bCs/>
          <w:color w:val="595959"/>
          <w:sz w:val="22"/>
          <w:szCs w:val="22"/>
        </w:rPr>
        <w:t>ㅇ</w:t>
      </w:r>
      <w:proofErr w:type="spellEnd"/>
      <w:r>
        <w:rPr>
          <w:rFonts w:ascii="Arial" w:eastAsia="Arial" w:hAnsi="Arial" w:cs="Arial"/>
          <w:b/>
          <w:bCs/>
          <w:color w:val="59595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Contacts</w:t>
      </w:r>
    </w:p>
    <w:p w14:paraId="05FB6163" w14:textId="77777777" w:rsidR="005479C0" w:rsidRDefault="005479C0" w:rsidP="005479C0">
      <w:pPr>
        <w:spacing w:before="60" w:after="40"/>
        <w:ind w:left="360"/>
      </w:pPr>
      <w:r>
        <w:rPr>
          <w:rFonts w:ascii="Arial" w:eastAsia="Arial" w:hAnsi="Arial" w:cs="Arial"/>
        </w:rPr>
        <w:t xml:space="preserve">(Literature)  </w:t>
      </w:r>
      <w:r>
        <w:rPr>
          <w:rFonts w:ascii="Arial" w:eastAsia="Arial" w:hAnsi="Arial" w:cs="Arial"/>
          <w:b/>
          <w:bCs/>
        </w:rPr>
        <w:t>newtranslators@klti.or.kr</w:t>
      </w:r>
    </w:p>
    <w:p w14:paraId="17D3B8F5" w14:textId="77777777" w:rsidR="005479C0" w:rsidRDefault="005479C0" w:rsidP="005479C0">
      <w:pPr>
        <w:spacing w:before="40" w:after="80"/>
        <w:ind w:left="360"/>
      </w:pPr>
      <w:r>
        <w:rPr>
          <w:rFonts w:ascii="Arial" w:eastAsia="Arial" w:hAnsi="Arial" w:cs="Arial"/>
        </w:rPr>
        <w:t xml:space="preserve">(Film &amp; Webtoon)  </w:t>
      </w:r>
      <w:r>
        <w:rPr>
          <w:rFonts w:ascii="Arial" w:eastAsia="Arial" w:hAnsi="Arial" w:cs="Arial"/>
          <w:b/>
          <w:bCs/>
        </w:rPr>
        <w:t>mediatranslation@klti.or.kr</w:t>
      </w:r>
    </w:p>
    <w:p w14:paraId="58E2FB86" w14:textId="77777777" w:rsidR="006A0E7A" w:rsidRPr="005479C0" w:rsidRDefault="006A0E7A"/>
    <w:sectPr w:rsidR="006A0E7A" w:rsidRPr="005479C0">
      <w:footerReference w:type="default" r:id="rId6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C3C16" w14:textId="77777777" w:rsidR="005479C0" w:rsidRDefault="005479C0" w:rsidP="005479C0">
      <w:pPr>
        <w:spacing w:line="240" w:lineRule="auto"/>
      </w:pPr>
      <w:r>
        <w:separator/>
      </w:r>
    </w:p>
  </w:endnote>
  <w:endnote w:type="continuationSeparator" w:id="0">
    <w:p w14:paraId="6E3CA0AA" w14:textId="77777777" w:rsidR="005479C0" w:rsidRDefault="005479C0" w:rsidP="00547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686689"/>
      <w:docPartObj>
        <w:docPartGallery w:val="Page Numbers (Bottom of Page)"/>
        <w:docPartUnique/>
      </w:docPartObj>
    </w:sdtPr>
    <w:sdtEndPr/>
    <w:sdtContent>
      <w:p w14:paraId="0980D20D" w14:textId="5E198517" w:rsidR="005479C0" w:rsidRDefault="005479C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50FA01F" w14:textId="77777777" w:rsidR="005479C0" w:rsidRDefault="005479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C0A6" w14:textId="77777777" w:rsidR="005479C0" w:rsidRDefault="005479C0" w:rsidP="005479C0">
      <w:pPr>
        <w:spacing w:line="240" w:lineRule="auto"/>
      </w:pPr>
      <w:r>
        <w:separator/>
      </w:r>
    </w:p>
  </w:footnote>
  <w:footnote w:type="continuationSeparator" w:id="0">
    <w:p w14:paraId="174E645F" w14:textId="77777777" w:rsidR="005479C0" w:rsidRDefault="005479C0" w:rsidP="005479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C0"/>
    <w:rsid w:val="00437DC7"/>
    <w:rsid w:val="005479C0"/>
    <w:rsid w:val="00597944"/>
    <w:rsid w:val="006A0E7A"/>
    <w:rsid w:val="00AE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68C59"/>
  <w15:chartTrackingRefBased/>
  <w15:docId w15:val="{10186116-D036-4295-88F9-C48D9FD5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9C0"/>
    <w:pPr>
      <w:widowControl w:val="0"/>
      <w:wordWrap w:val="0"/>
      <w:autoSpaceDE w:val="0"/>
      <w:autoSpaceDN w:val="0"/>
      <w:spacing w:after="0" w:line="320" w:lineRule="auto"/>
      <w:jc w:val="left"/>
    </w:pPr>
    <w:rPr>
      <w:rFonts w:ascii="맑은 고딕" w:eastAsia="맑은 고딕" w:hAnsi="맑은 고딕" w:cs="맑은 고딕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9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479C0"/>
    <w:rPr>
      <w:rFonts w:ascii="맑은 고딕" w:eastAsia="맑은 고딕" w:hAnsi="맑은 고딕" w:cs="맑은 고딕"/>
      <w:color w:val="000000"/>
      <w:kern w:val="0"/>
      <w:szCs w:val="20"/>
    </w:rPr>
  </w:style>
  <w:style w:type="paragraph" w:styleId="a4">
    <w:name w:val="footer"/>
    <w:basedOn w:val="a"/>
    <w:link w:val="Char0"/>
    <w:uiPriority w:val="99"/>
    <w:unhideWhenUsed/>
    <w:rsid w:val="005479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479C0"/>
    <w:rPr>
      <w:rFonts w:ascii="맑은 고딕" w:eastAsia="맑은 고딕" w:hAnsi="맑은 고딕" w:cs="맑은 고딕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유강 정</dc:creator>
  <cp:keywords/>
  <dc:description/>
  <cp:lastModifiedBy>한국문학번역원</cp:lastModifiedBy>
  <cp:revision>4</cp:revision>
  <dcterms:created xsi:type="dcterms:W3CDTF">2026-03-30T01:11:00Z</dcterms:created>
  <dcterms:modified xsi:type="dcterms:W3CDTF">2026-03-30T08:20:00Z</dcterms:modified>
</cp:coreProperties>
</file>